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Reading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Demonstrate sound principles of reading critically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Activities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Use transitional words and expressions and employ a variety of sentence patterns to improve coherence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Write analytical paragraphs in response to readings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Use transitional words and expressions and employ a variety of sentence patterns to improve coherence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