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This week you have read "The Five Orange Pips" and the lecture on </w:t>
      </w:r>
      <w:r w:rsidDel="00000000" w:rsidR="00000000" w:rsidRPr="00000000">
        <w:rPr>
          <w:i w:val="1"/>
          <w:sz w:val="26"/>
          <w:szCs w:val="26"/>
          <w:rtl w:val="0"/>
        </w:rPr>
        <w:t xml:space="preserve">Making Inferences</w:t>
      </w:r>
      <w:r w:rsidDel="00000000" w:rsidR="00000000" w:rsidRPr="00000000">
        <w:rPr>
          <w:sz w:val="26"/>
          <w:szCs w:val="26"/>
          <w:rtl w:val="0"/>
        </w:rPr>
        <w:t xml:space="preserve">. Holmes was able to make inferences in the story because he had background information. For example, he knew what the K.K.K. referred to, while Dr. Watson did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Sometime you will find yourself in a simliar position. You may find that you need to have more information in order to make a reasonable conclusion rather than just guess.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Think about what you could do if you find yourself in this situation, what could you do to get the information that you need?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You have the option of explaining a time when this happened to you, and then discuss what steps you took to get the information. Or, you can talk about strategies you use in your classes at school. Be as detailed and specific as possible, and remember to check your spelling and grammar before submitting your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rPr>
      </w:pPr>
      <w:r w:rsidDel="00000000" w:rsidR="00000000" w:rsidRPr="00000000">
        <w:rPr>
          <w:b w:val="1"/>
          <w:color w:val="800080"/>
          <w:sz w:val="26"/>
          <w:szCs w:val="26"/>
          <w:rtl w:val="0"/>
        </w:rPr>
        <w:t xml:space="preserve">Two responding posts due by Saturday</w:t>
      </w:r>
      <w:r w:rsidDel="00000000" w:rsidR="00000000" w:rsidRPr="00000000">
        <w:rPr>
          <w:sz w:val="26"/>
          <w:szCs w:val="26"/>
          <w:rtl w:val="0"/>
        </w:rPr>
        <w:t xml:space="preserve"> - must add to the conversation somehow: </w:t>
      </w:r>
      <w:r w:rsidDel="00000000" w:rsidR="00000000" w:rsidRPr="00000000">
        <w:rPr>
          <w:b w:val="1"/>
          <w:sz w:val="26"/>
          <w:szCs w:val="26"/>
          <w:rtl w:val="0"/>
        </w:rPr>
        <w:t xml:space="preserve">posts that just agree or are just a sentence or two will not get full credit this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