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80"/>
          <w:sz w:val="26"/>
          <w:szCs w:val="26"/>
        </w:rPr>
      </w:pPr>
      <w:r w:rsidDel="00000000" w:rsidR="00000000" w:rsidRPr="00000000">
        <w:rPr>
          <w:color w:val="000080"/>
          <w:sz w:val="26"/>
          <w:szCs w:val="26"/>
          <w:rtl w:val="0"/>
        </w:rPr>
        <w:t xml:space="preserve">This week we are going to continue to work on vocabulary by adding to the Word Wall we started in Week 3. The first Word Wall is </w:t>
      </w:r>
      <w:r w:rsidDel="00000000" w:rsidR="00000000" w:rsidRPr="00000000">
        <w:rPr>
          <w:color w:val="000080"/>
          <w:sz w:val="26"/>
          <w:szCs w:val="26"/>
          <w:shd w:fill="ccffcc" w:val="clear"/>
          <w:rtl w:val="0"/>
        </w:rPr>
        <w:t xml:space="preserve">Supplemental Documents folder</w:t>
      </w:r>
      <w:r w:rsidDel="00000000" w:rsidR="00000000" w:rsidRPr="00000000">
        <w:rPr>
          <w:color w:val="000080"/>
          <w:sz w:val="26"/>
          <w:szCs w:val="26"/>
          <w:rtl w:val="0"/>
        </w:rPr>
        <w:t xml:space="preserve">, so review that first and then come up with two new words to add from any of the four Holmes stories we have read so far.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80"/>
          <w:sz w:val="26"/>
          <w:szCs w:val="26"/>
        </w:rPr>
      </w:pPr>
      <w:r w:rsidDel="00000000" w:rsidR="00000000" w:rsidRPr="00000000">
        <w:rPr>
          <w:color w:val="000080"/>
          <w:sz w:val="26"/>
          <w:szCs w:val="26"/>
          <w:rtl w:val="0"/>
        </w:rPr>
        <w:t xml:space="preserve">The instructions from the first Word Wall assignment are included again for you here so you don't have to try and go find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Increasing your vocabulary is the quickest way to improve reading comprehension. By now you have taken two of the "test yourself" quizzes for the Holmes' stories and have been introduced to three methods to help you figure out what a word means: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Look for an antonym or synonym (word that means the same or the opposite) within the sentence.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Look for context clues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Think if you know what part of the word means, or where you might have seen it before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are going to start a "word wall." Each student will post a vocabulary word from the reading. The word you select should be one that you did not know, or were unsure of when you read it. Explain the strategy and the process you used to figure out what the word meant, and then use it in a new sentence. This should be with enough detail to meet the minimum word requirement.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the responses, you can comment on the other student's technique, or offer another example, or talk about other things you do to increase your 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